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4D11E1" w14:textId="77777777" w:rsidR="00E44B00" w:rsidRDefault="00E44B00" w:rsidP="0025620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Извещение о приеме заявлений граждан о намерении участвовать в аукционе на право заключения договора аренды земельного участка</w:t>
      </w:r>
    </w:p>
    <w:p w14:paraId="2AB3D8F4" w14:textId="77777777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14:paraId="5096D7EA" w14:textId="77777777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В соответствии со ст. 39.18 Земельного кодекса Российской Федерации от 25 октября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bCs/>
            <w:color w:val="000000"/>
            <w:sz w:val="28"/>
            <w:szCs w:val="28"/>
          </w:rPr>
          <w:t>2001 г</w:t>
        </w:r>
      </w:smartTag>
      <w:r>
        <w:rPr>
          <w:rFonts w:ascii="Times New Roman" w:hAnsi="Times New Roman"/>
          <w:bCs/>
          <w:color w:val="000000"/>
          <w:sz w:val="28"/>
          <w:szCs w:val="28"/>
        </w:rPr>
        <w:t xml:space="preserve">. № 136-ФЗ, администрация Покровского района извещает </w:t>
      </w:r>
      <w:r>
        <w:rPr>
          <w:rFonts w:ascii="Times New Roman" w:hAnsi="Times New Roman"/>
          <w:color w:val="000000"/>
          <w:sz w:val="28"/>
          <w:szCs w:val="28"/>
        </w:rPr>
        <w:t>о предстоящем предоставлении в аренду:</w:t>
      </w:r>
    </w:p>
    <w:p w14:paraId="45E60C97" w14:textId="48F76E9A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57F23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bookmarkStart w:id="0" w:name="_Hlk190244717"/>
      <w:r w:rsidRPr="00857F23">
        <w:rPr>
          <w:rFonts w:ascii="Times New Roman" w:hAnsi="Times New Roman"/>
          <w:color w:val="000000"/>
          <w:sz w:val="28"/>
          <w:szCs w:val="28"/>
        </w:rPr>
        <w:t>земельного участка</w:t>
      </w:r>
      <w:r w:rsidR="0009268F">
        <w:rPr>
          <w:rFonts w:ascii="Times New Roman" w:hAnsi="Times New Roman"/>
          <w:color w:val="000000"/>
          <w:sz w:val="28"/>
          <w:szCs w:val="28"/>
        </w:rPr>
        <w:t>, кадастровый номер 57:18:</w:t>
      </w:r>
      <w:r w:rsidR="00ED6CA2">
        <w:rPr>
          <w:rFonts w:ascii="Times New Roman" w:hAnsi="Times New Roman"/>
          <w:color w:val="000000"/>
          <w:sz w:val="28"/>
          <w:szCs w:val="28"/>
        </w:rPr>
        <w:t>0710101:18</w:t>
      </w:r>
      <w:r w:rsidR="00075086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57F23">
        <w:rPr>
          <w:rFonts w:ascii="Times New Roman" w:hAnsi="Times New Roman"/>
          <w:color w:val="000000"/>
          <w:sz w:val="28"/>
          <w:szCs w:val="28"/>
        </w:rPr>
        <w:t>площадью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D6CA2">
        <w:rPr>
          <w:rFonts w:ascii="Times New Roman" w:hAnsi="Times New Roman"/>
          <w:color w:val="000000"/>
          <w:sz w:val="28"/>
          <w:szCs w:val="28"/>
        </w:rPr>
        <w:t>3004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57F23">
        <w:rPr>
          <w:rFonts w:ascii="Times New Roman" w:hAnsi="Times New Roman"/>
          <w:color w:val="000000"/>
          <w:sz w:val="28"/>
          <w:szCs w:val="28"/>
        </w:rPr>
        <w:t>кв.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57F23">
        <w:rPr>
          <w:rFonts w:ascii="Times New Roman" w:hAnsi="Times New Roman"/>
          <w:color w:val="000000"/>
          <w:sz w:val="28"/>
          <w:szCs w:val="28"/>
        </w:rPr>
        <w:t xml:space="preserve">м., категория – </w:t>
      </w:r>
      <w:r>
        <w:rPr>
          <w:rFonts w:ascii="Times New Roman" w:hAnsi="Times New Roman"/>
          <w:color w:val="000000"/>
          <w:sz w:val="28"/>
          <w:szCs w:val="28"/>
        </w:rPr>
        <w:t>земли населенных пунктов</w:t>
      </w:r>
      <w:r w:rsidRPr="00857F23">
        <w:rPr>
          <w:rFonts w:ascii="Times New Roman" w:hAnsi="Times New Roman"/>
          <w:color w:val="000000"/>
          <w:sz w:val="28"/>
          <w:szCs w:val="28"/>
        </w:rPr>
        <w:t xml:space="preserve">, вид разрешенного использования – </w:t>
      </w:r>
      <w:r>
        <w:rPr>
          <w:rFonts w:ascii="Times New Roman" w:hAnsi="Times New Roman"/>
          <w:color w:val="000000"/>
          <w:sz w:val="28"/>
          <w:szCs w:val="28"/>
        </w:rPr>
        <w:t xml:space="preserve">для </w:t>
      </w:r>
      <w:r w:rsidR="00ED6CA2">
        <w:rPr>
          <w:rFonts w:ascii="Times New Roman" w:hAnsi="Times New Roman"/>
          <w:color w:val="000000"/>
          <w:sz w:val="28"/>
          <w:szCs w:val="28"/>
        </w:rPr>
        <w:t>индивидуального жилищного строительства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857F23">
        <w:rPr>
          <w:rFonts w:ascii="Times New Roman" w:hAnsi="Times New Roman"/>
          <w:color w:val="000000"/>
          <w:sz w:val="28"/>
          <w:szCs w:val="28"/>
        </w:rPr>
        <w:t xml:space="preserve">местоположение: </w:t>
      </w:r>
      <w:r w:rsidR="00ED6CA2" w:rsidRPr="00ED6CA2">
        <w:rPr>
          <w:rFonts w:ascii="Times New Roman" w:hAnsi="Times New Roman"/>
          <w:color w:val="000000"/>
          <w:sz w:val="28"/>
          <w:szCs w:val="28"/>
        </w:rPr>
        <w:t xml:space="preserve">Российская Федерация, Орловская область, р-н Покровский, с/п Даниловское, д </w:t>
      </w:r>
      <w:proofErr w:type="spellStart"/>
      <w:r w:rsidR="00ED6CA2" w:rsidRPr="00ED6CA2">
        <w:rPr>
          <w:rFonts w:ascii="Times New Roman" w:hAnsi="Times New Roman"/>
          <w:color w:val="000000"/>
          <w:sz w:val="28"/>
          <w:szCs w:val="28"/>
        </w:rPr>
        <w:t>Юдинка</w:t>
      </w:r>
      <w:proofErr w:type="spellEnd"/>
      <w:r w:rsidR="00ED6CA2" w:rsidRPr="00ED6CA2">
        <w:rPr>
          <w:rFonts w:ascii="Times New Roman" w:hAnsi="Times New Roman"/>
          <w:color w:val="000000"/>
          <w:sz w:val="28"/>
          <w:szCs w:val="28"/>
        </w:rPr>
        <w:t xml:space="preserve"> земельный участок расположен в южной части квартала 57:18:0710101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bookmarkEnd w:id="0"/>
    <w:p w14:paraId="257DDBDE" w14:textId="77777777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Граждане, заинтересованные в предоставлении данного земельного участка, вправе в течение тридцати дней со дня опубликования настоящего извещения на официальном сайте Российской Федерации для размещения информации для проведения торгов и официальном сайте администрации Покровского района подать заявление о намерении участвовать в аукционе на право заключения договора аренды земельного участка.</w:t>
      </w:r>
    </w:p>
    <w:p w14:paraId="68689369" w14:textId="77777777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Способы подачи заявлений о намерении участвовать в аукционе:</w:t>
      </w:r>
    </w:p>
    <w:p w14:paraId="0EEC1317" w14:textId="77777777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обратившись лично, либо через представителя, в отдел экономики, муниципальной собственности и закупок администрации Покровского района, по адресу: Орловская область, Покровский район,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Покровское, ул. 50 лет Октября, д. 6, кабинет 16;</w:t>
      </w:r>
    </w:p>
    <w:p w14:paraId="11A51B12" w14:textId="77777777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посредством почтовой связи по адресу: 303170, Орловская область, Покровский район,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Покровское, ул. 50 лет Октября, д. 6, кабинет 16, получатель: Администрация Покровского района Орловской области;</w:t>
      </w:r>
    </w:p>
    <w:p w14:paraId="060C407C" w14:textId="77777777" w:rsidR="00E44B00" w:rsidRPr="00DA0E63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посредством официальной электронной почты администрации Покровского района Орловской области </w:t>
      </w:r>
      <w:hyperlink r:id="rId5" w:history="1">
        <w:r w:rsidRPr="00F77091">
          <w:rPr>
            <w:rStyle w:val="a3"/>
            <w:rFonts w:ascii="Times New Roman" w:hAnsi="Times New Roman"/>
            <w:sz w:val="28"/>
            <w:szCs w:val="28"/>
            <w:lang w:val="en-US"/>
          </w:rPr>
          <w:t>pokrovskr</w:t>
        </w:r>
        <w:r w:rsidRPr="00F77091">
          <w:rPr>
            <w:rStyle w:val="a3"/>
            <w:rFonts w:ascii="Times New Roman" w:hAnsi="Times New Roman"/>
            <w:sz w:val="28"/>
            <w:szCs w:val="28"/>
          </w:rPr>
          <w:t>@</w:t>
        </w:r>
        <w:r w:rsidRPr="00F77091">
          <w:rPr>
            <w:rStyle w:val="a3"/>
            <w:rFonts w:ascii="Times New Roman" w:hAnsi="Times New Roman"/>
            <w:sz w:val="28"/>
            <w:szCs w:val="28"/>
            <w:lang w:val="en-US"/>
          </w:rPr>
          <w:t>adm</w:t>
        </w:r>
        <w:r w:rsidRPr="00F77091">
          <w:rPr>
            <w:rStyle w:val="a3"/>
            <w:rFonts w:ascii="Times New Roman" w:hAnsi="Times New Roman"/>
            <w:sz w:val="28"/>
            <w:szCs w:val="28"/>
          </w:rPr>
          <w:t>.</w:t>
        </w:r>
        <w:r w:rsidRPr="00F77091">
          <w:rPr>
            <w:rStyle w:val="a3"/>
            <w:rFonts w:ascii="Times New Roman" w:hAnsi="Times New Roman"/>
            <w:sz w:val="28"/>
            <w:szCs w:val="28"/>
            <w:lang w:val="en-US"/>
          </w:rPr>
          <w:t>orel</w:t>
        </w:r>
        <w:r w:rsidRPr="00F77091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F77091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1F127857" w14:textId="77777777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посредством государственной информационной системы ГИС ТОРГИ </w:t>
      </w:r>
      <w:r w:rsidRPr="004F1AB7">
        <w:rPr>
          <w:rFonts w:ascii="Times New Roman" w:hAnsi="Times New Roman"/>
          <w:color w:val="000000"/>
          <w:sz w:val="28"/>
          <w:szCs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torgi</w:t>
      </w:r>
      <w:proofErr w:type="spellEnd"/>
      <w:r w:rsidRPr="004F1AB7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gov</w:t>
      </w:r>
      <w:r w:rsidRPr="004F1AB7">
        <w:rPr>
          <w:rFonts w:ascii="Times New Roman" w:hAnsi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ru</w:t>
      </w:r>
      <w:proofErr w:type="spellEnd"/>
      <w:r w:rsidRPr="004F1AB7"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229F6A4A" w14:textId="2E7F38E9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Все встречные заявления подлежат рассмотрению только при наличии </w:t>
      </w:r>
      <w:r w:rsidR="0009268F">
        <w:rPr>
          <w:rFonts w:ascii="Times New Roman" w:hAnsi="Times New Roman"/>
          <w:color w:val="000000"/>
          <w:sz w:val="28"/>
          <w:szCs w:val="28"/>
        </w:rPr>
        <w:t xml:space="preserve">копии </w:t>
      </w:r>
      <w:r>
        <w:rPr>
          <w:rFonts w:ascii="Times New Roman" w:hAnsi="Times New Roman"/>
          <w:color w:val="000000"/>
          <w:sz w:val="28"/>
          <w:szCs w:val="28"/>
        </w:rPr>
        <w:t xml:space="preserve">документа, удостоверяющего личность, или его цветного скан-образа при направлении заявления электронным способом. </w:t>
      </w:r>
    </w:p>
    <w:p w14:paraId="58BD53B3" w14:textId="5F4265C2" w:rsidR="00E44B00" w:rsidRDefault="00E44B00" w:rsidP="006C264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Прием заявлений о намерении участвовать в аукционе на право заключения договора аренды земельного участка с </w:t>
      </w:r>
      <w:r w:rsidR="00ED6CA2">
        <w:rPr>
          <w:rFonts w:ascii="Times New Roman" w:hAnsi="Times New Roman"/>
          <w:color w:val="000000"/>
          <w:sz w:val="28"/>
          <w:szCs w:val="28"/>
        </w:rPr>
        <w:t>19</w:t>
      </w:r>
      <w:r w:rsidR="00E861DD">
        <w:rPr>
          <w:rFonts w:ascii="Times New Roman" w:hAnsi="Times New Roman"/>
          <w:color w:val="000000"/>
          <w:sz w:val="28"/>
          <w:szCs w:val="28"/>
        </w:rPr>
        <w:t xml:space="preserve"> июня</w:t>
      </w:r>
      <w:r w:rsidR="00226276">
        <w:rPr>
          <w:rFonts w:ascii="Times New Roman" w:hAnsi="Times New Roman"/>
          <w:color w:val="000000"/>
          <w:sz w:val="28"/>
          <w:szCs w:val="28"/>
        </w:rPr>
        <w:t xml:space="preserve"> 2026</w:t>
      </w:r>
      <w:r>
        <w:rPr>
          <w:rFonts w:ascii="Times New Roman" w:hAnsi="Times New Roman"/>
          <w:color w:val="000000"/>
          <w:sz w:val="28"/>
          <w:szCs w:val="28"/>
        </w:rPr>
        <w:t xml:space="preserve"> года по </w:t>
      </w:r>
      <w:r w:rsidR="00ED6CA2">
        <w:rPr>
          <w:rFonts w:ascii="Times New Roman" w:hAnsi="Times New Roman"/>
          <w:color w:val="000000"/>
          <w:sz w:val="28"/>
          <w:szCs w:val="28"/>
        </w:rPr>
        <w:t>20</w:t>
      </w:r>
      <w:bookmarkStart w:id="1" w:name="_GoBack"/>
      <w:bookmarkEnd w:id="1"/>
      <w:r w:rsidR="00E861DD">
        <w:rPr>
          <w:rFonts w:ascii="Times New Roman" w:hAnsi="Times New Roman"/>
          <w:color w:val="000000"/>
          <w:sz w:val="28"/>
          <w:szCs w:val="28"/>
        </w:rPr>
        <w:t xml:space="preserve"> июля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9268F">
        <w:rPr>
          <w:rFonts w:ascii="Times New Roman" w:hAnsi="Times New Roman"/>
          <w:color w:val="000000"/>
          <w:sz w:val="28"/>
          <w:szCs w:val="28"/>
        </w:rPr>
        <w:t>2026</w:t>
      </w:r>
      <w:r>
        <w:rPr>
          <w:rFonts w:ascii="Times New Roman" w:hAnsi="Times New Roman"/>
          <w:color w:val="000000"/>
          <w:sz w:val="28"/>
          <w:szCs w:val="28"/>
        </w:rPr>
        <w:t xml:space="preserve"> года.</w:t>
      </w:r>
    </w:p>
    <w:p w14:paraId="7240EA6B" w14:textId="77777777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Граждане, желающие ознакомиться со схемами расположения земельных участков, могут обращаться в отдел экономики, муниципальной собственности и закупок администрации Покровского района, по адресу: Орловская область, Покровский район,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. Покровское, ул. 50 лет Октября, д. 6, кабинет 16, тел. </w:t>
      </w:r>
      <w:r w:rsidRPr="004F1AB7">
        <w:rPr>
          <w:rFonts w:ascii="Times New Roman" w:hAnsi="Times New Roman"/>
          <w:color w:val="000000"/>
          <w:sz w:val="28"/>
          <w:szCs w:val="28"/>
        </w:rPr>
        <w:t xml:space="preserve">8 (48664) </w:t>
      </w:r>
      <w:r>
        <w:rPr>
          <w:rFonts w:ascii="Times New Roman" w:hAnsi="Times New Roman"/>
          <w:color w:val="000000"/>
          <w:sz w:val="28"/>
          <w:szCs w:val="28"/>
        </w:rPr>
        <w:t>2-12-93, с понедельника – по пятницу с 9:00 – до 17:00 (с 13:00 – до 14:00 перерыв).</w:t>
      </w:r>
    </w:p>
    <w:p w14:paraId="3F6DF665" w14:textId="77777777" w:rsidR="00E44B00" w:rsidRPr="00687030" w:rsidRDefault="00E44B00" w:rsidP="0025620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8924D57" w14:textId="77777777" w:rsidR="00E44B00" w:rsidRDefault="00E44B00" w:rsidP="00256206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sectPr w:rsidR="00E44B00" w:rsidSect="00EE4342">
      <w:pgSz w:w="11906" w:h="16838"/>
      <w:pgMar w:top="851" w:right="794" w:bottom="51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7763A"/>
    <w:multiLevelType w:val="multilevel"/>
    <w:tmpl w:val="639AA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91D01"/>
    <w:rsid w:val="00000667"/>
    <w:rsid w:val="00011AA6"/>
    <w:rsid w:val="000243F3"/>
    <w:rsid w:val="00026CD6"/>
    <w:rsid w:val="00052882"/>
    <w:rsid w:val="000576ED"/>
    <w:rsid w:val="00061CBC"/>
    <w:rsid w:val="0006797C"/>
    <w:rsid w:val="00070C55"/>
    <w:rsid w:val="000714B4"/>
    <w:rsid w:val="00071848"/>
    <w:rsid w:val="00073C9E"/>
    <w:rsid w:val="00075086"/>
    <w:rsid w:val="00075D77"/>
    <w:rsid w:val="0009268F"/>
    <w:rsid w:val="00093F54"/>
    <w:rsid w:val="00094B68"/>
    <w:rsid w:val="000973D4"/>
    <w:rsid w:val="000B349C"/>
    <w:rsid w:val="000C6F72"/>
    <w:rsid w:val="000E42D4"/>
    <w:rsid w:val="000F6128"/>
    <w:rsid w:val="00101672"/>
    <w:rsid w:val="0011551E"/>
    <w:rsid w:val="00117840"/>
    <w:rsid w:val="00130B0E"/>
    <w:rsid w:val="00130C90"/>
    <w:rsid w:val="0015373B"/>
    <w:rsid w:val="00153A97"/>
    <w:rsid w:val="00160F92"/>
    <w:rsid w:val="00161905"/>
    <w:rsid w:val="001638DF"/>
    <w:rsid w:val="00165D28"/>
    <w:rsid w:val="001927C7"/>
    <w:rsid w:val="001B0F90"/>
    <w:rsid w:val="001B244F"/>
    <w:rsid w:val="001B5311"/>
    <w:rsid w:val="001C3719"/>
    <w:rsid w:val="001C5241"/>
    <w:rsid w:val="001C7AD9"/>
    <w:rsid w:val="001D0585"/>
    <w:rsid w:val="001D269A"/>
    <w:rsid w:val="001D30D8"/>
    <w:rsid w:val="001D5E4D"/>
    <w:rsid w:val="001D781D"/>
    <w:rsid w:val="001E0AA4"/>
    <w:rsid w:val="001E3396"/>
    <w:rsid w:val="001E3974"/>
    <w:rsid w:val="001F3353"/>
    <w:rsid w:val="001F6D45"/>
    <w:rsid w:val="001F7C93"/>
    <w:rsid w:val="00201DBE"/>
    <w:rsid w:val="00214103"/>
    <w:rsid w:val="00224290"/>
    <w:rsid w:val="00226276"/>
    <w:rsid w:val="002275C3"/>
    <w:rsid w:val="002322CD"/>
    <w:rsid w:val="0024192C"/>
    <w:rsid w:val="00245678"/>
    <w:rsid w:val="00256206"/>
    <w:rsid w:val="0025674C"/>
    <w:rsid w:val="0025718E"/>
    <w:rsid w:val="00261DB3"/>
    <w:rsid w:val="00270472"/>
    <w:rsid w:val="00291425"/>
    <w:rsid w:val="00291D01"/>
    <w:rsid w:val="002A7E0D"/>
    <w:rsid w:val="002B32B7"/>
    <w:rsid w:val="002B5EE4"/>
    <w:rsid w:val="002C3ED4"/>
    <w:rsid w:val="002D01E6"/>
    <w:rsid w:val="002D4F07"/>
    <w:rsid w:val="002E1C54"/>
    <w:rsid w:val="002E5827"/>
    <w:rsid w:val="002E63C0"/>
    <w:rsid w:val="002E6FA4"/>
    <w:rsid w:val="00302627"/>
    <w:rsid w:val="00305346"/>
    <w:rsid w:val="003127F5"/>
    <w:rsid w:val="00312A6A"/>
    <w:rsid w:val="00317F0F"/>
    <w:rsid w:val="003230AD"/>
    <w:rsid w:val="003234ED"/>
    <w:rsid w:val="00331B60"/>
    <w:rsid w:val="0033719A"/>
    <w:rsid w:val="0034717D"/>
    <w:rsid w:val="0037094D"/>
    <w:rsid w:val="00381AF2"/>
    <w:rsid w:val="00384455"/>
    <w:rsid w:val="003933C9"/>
    <w:rsid w:val="003B1944"/>
    <w:rsid w:val="003B1C20"/>
    <w:rsid w:val="003C24B6"/>
    <w:rsid w:val="003C2D67"/>
    <w:rsid w:val="003D173E"/>
    <w:rsid w:val="003D664F"/>
    <w:rsid w:val="003F0B17"/>
    <w:rsid w:val="0040018F"/>
    <w:rsid w:val="00403E2A"/>
    <w:rsid w:val="00404EC2"/>
    <w:rsid w:val="0041226C"/>
    <w:rsid w:val="00416100"/>
    <w:rsid w:val="00420BE1"/>
    <w:rsid w:val="00431F43"/>
    <w:rsid w:val="00453267"/>
    <w:rsid w:val="00453EFB"/>
    <w:rsid w:val="00467512"/>
    <w:rsid w:val="00477040"/>
    <w:rsid w:val="00482183"/>
    <w:rsid w:val="00483442"/>
    <w:rsid w:val="004858FA"/>
    <w:rsid w:val="004878DB"/>
    <w:rsid w:val="00490555"/>
    <w:rsid w:val="00490BD0"/>
    <w:rsid w:val="004926F6"/>
    <w:rsid w:val="00495564"/>
    <w:rsid w:val="00497952"/>
    <w:rsid w:val="004C3489"/>
    <w:rsid w:val="004E0FD4"/>
    <w:rsid w:val="004F1AB7"/>
    <w:rsid w:val="004F1C68"/>
    <w:rsid w:val="004F62B6"/>
    <w:rsid w:val="00504487"/>
    <w:rsid w:val="005106A9"/>
    <w:rsid w:val="00514968"/>
    <w:rsid w:val="005163CB"/>
    <w:rsid w:val="00523A9B"/>
    <w:rsid w:val="00526D67"/>
    <w:rsid w:val="00533F0D"/>
    <w:rsid w:val="00554345"/>
    <w:rsid w:val="0056057E"/>
    <w:rsid w:val="005615D8"/>
    <w:rsid w:val="00564042"/>
    <w:rsid w:val="00571064"/>
    <w:rsid w:val="00574FEC"/>
    <w:rsid w:val="00575309"/>
    <w:rsid w:val="00581437"/>
    <w:rsid w:val="00593C66"/>
    <w:rsid w:val="00596659"/>
    <w:rsid w:val="005A42EF"/>
    <w:rsid w:val="005A72E2"/>
    <w:rsid w:val="005C0AC7"/>
    <w:rsid w:val="005C4B0A"/>
    <w:rsid w:val="005D1422"/>
    <w:rsid w:val="005D3E0A"/>
    <w:rsid w:val="005D4400"/>
    <w:rsid w:val="005E4704"/>
    <w:rsid w:val="005F4521"/>
    <w:rsid w:val="005F6FBD"/>
    <w:rsid w:val="006020C8"/>
    <w:rsid w:val="00602279"/>
    <w:rsid w:val="00607E15"/>
    <w:rsid w:val="00610418"/>
    <w:rsid w:val="00627C77"/>
    <w:rsid w:val="00637034"/>
    <w:rsid w:val="00660F26"/>
    <w:rsid w:val="00662776"/>
    <w:rsid w:val="00663BE8"/>
    <w:rsid w:val="00667006"/>
    <w:rsid w:val="0067205C"/>
    <w:rsid w:val="0067356F"/>
    <w:rsid w:val="00687030"/>
    <w:rsid w:val="006A7DD3"/>
    <w:rsid w:val="006B7F1E"/>
    <w:rsid w:val="006C2642"/>
    <w:rsid w:val="006D1C6B"/>
    <w:rsid w:val="006E76B0"/>
    <w:rsid w:val="00714B26"/>
    <w:rsid w:val="00717CA6"/>
    <w:rsid w:val="00717FFE"/>
    <w:rsid w:val="007237E1"/>
    <w:rsid w:val="00724BB4"/>
    <w:rsid w:val="0074367D"/>
    <w:rsid w:val="0075160D"/>
    <w:rsid w:val="007605D5"/>
    <w:rsid w:val="00774181"/>
    <w:rsid w:val="00777021"/>
    <w:rsid w:val="007863E0"/>
    <w:rsid w:val="0079423B"/>
    <w:rsid w:val="007A3763"/>
    <w:rsid w:val="007B124E"/>
    <w:rsid w:val="007B6414"/>
    <w:rsid w:val="007B6803"/>
    <w:rsid w:val="007C1AC5"/>
    <w:rsid w:val="007C30C9"/>
    <w:rsid w:val="007C4A51"/>
    <w:rsid w:val="007C5BE3"/>
    <w:rsid w:val="007D4ACA"/>
    <w:rsid w:val="007E7BF0"/>
    <w:rsid w:val="00810F55"/>
    <w:rsid w:val="0081479A"/>
    <w:rsid w:val="00820387"/>
    <w:rsid w:val="008237B3"/>
    <w:rsid w:val="008254E2"/>
    <w:rsid w:val="008439A5"/>
    <w:rsid w:val="008531F5"/>
    <w:rsid w:val="00857F23"/>
    <w:rsid w:val="00860895"/>
    <w:rsid w:val="00875216"/>
    <w:rsid w:val="008823EE"/>
    <w:rsid w:val="00884859"/>
    <w:rsid w:val="00887AB1"/>
    <w:rsid w:val="008966C8"/>
    <w:rsid w:val="008A034B"/>
    <w:rsid w:val="008A3E4F"/>
    <w:rsid w:val="008B0FE0"/>
    <w:rsid w:val="008B14D0"/>
    <w:rsid w:val="008C0010"/>
    <w:rsid w:val="008C2E95"/>
    <w:rsid w:val="008C54EF"/>
    <w:rsid w:val="008D0405"/>
    <w:rsid w:val="008D187F"/>
    <w:rsid w:val="008D210F"/>
    <w:rsid w:val="008D277B"/>
    <w:rsid w:val="008E2905"/>
    <w:rsid w:val="008E6314"/>
    <w:rsid w:val="00901280"/>
    <w:rsid w:val="009134E5"/>
    <w:rsid w:val="00927218"/>
    <w:rsid w:val="0094156F"/>
    <w:rsid w:val="00951791"/>
    <w:rsid w:val="0095730D"/>
    <w:rsid w:val="00960A32"/>
    <w:rsid w:val="00962CED"/>
    <w:rsid w:val="0096712D"/>
    <w:rsid w:val="00970F1E"/>
    <w:rsid w:val="00974888"/>
    <w:rsid w:val="00980655"/>
    <w:rsid w:val="00996F4C"/>
    <w:rsid w:val="009A0ABA"/>
    <w:rsid w:val="009B2137"/>
    <w:rsid w:val="009C146A"/>
    <w:rsid w:val="009C4E09"/>
    <w:rsid w:val="009D0F9C"/>
    <w:rsid w:val="009E5994"/>
    <w:rsid w:val="00A02D5B"/>
    <w:rsid w:val="00A067E1"/>
    <w:rsid w:val="00A17BB1"/>
    <w:rsid w:val="00A20F64"/>
    <w:rsid w:val="00A21342"/>
    <w:rsid w:val="00A27D9F"/>
    <w:rsid w:val="00A27EE3"/>
    <w:rsid w:val="00A31ACC"/>
    <w:rsid w:val="00A31F00"/>
    <w:rsid w:val="00A3229B"/>
    <w:rsid w:val="00A36739"/>
    <w:rsid w:val="00A412FA"/>
    <w:rsid w:val="00A463D0"/>
    <w:rsid w:val="00A60FE0"/>
    <w:rsid w:val="00A639D8"/>
    <w:rsid w:val="00A64B97"/>
    <w:rsid w:val="00A6589E"/>
    <w:rsid w:val="00A67157"/>
    <w:rsid w:val="00A6790E"/>
    <w:rsid w:val="00A736AC"/>
    <w:rsid w:val="00A7731C"/>
    <w:rsid w:val="00A8210E"/>
    <w:rsid w:val="00A8451F"/>
    <w:rsid w:val="00A91CC2"/>
    <w:rsid w:val="00AA1F08"/>
    <w:rsid w:val="00AA3A6F"/>
    <w:rsid w:val="00AC1F29"/>
    <w:rsid w:val="00AD31E7"/>
    <w:rsid w:val="00AE39E5"/>
    <w:rsid w:val="00AE3FC3"/>
    <w:rsid w:val="00AF17CE"/>
    <w:rsid w:val="00B10DC8"/>
    <w:rsid w:val="00B12442"/>
    <w:rsid w:val="00B21E18"/>
    <w:rsid w:val="00B2658E"/>
    <w:rsid w:val="00B3278D"/>
    <w:rsid w:val="00B36D34"/>
    <w:rsid w:val="00B506FF"/>
    <w:rsid w:val="00B513E0"/>
    <w:rsid w:val="00B530F8"/>
    <w:rsid w:val="00B53E6F"/>
    <w:rsid w:val="00B56E60"/>
    <w:rsid w:val="00B57F75"/>
    <w:rsid w:val="00B7052B"/>
    <w:rsid w:val="00B85BB5"/>
    <w:rsid w:val="00B92DC9"/>
    <w:rsid w:val="00BB10F2"/>
    <w:rsid w:val="00BB1B72"/>
    <w:rsid w:val="00BC4CE2"/>
    <w:rsid w:val="00BC4E2C"/>
    <w:rsid w:val="00BC5112"/>
    <w:rsid w:val="00BD28D3"/>
    <w:rsid w:val="00BF0ADA"/>
    <w:rsid w:val="00C07CF4"/>
    <w:rsid w:val="00C1514B"/>
    <w:rsid w:val="00C1610E"/>
    <w:rsid w:val="00C25743"/>
    <w:rsid w:val="00C53D83"/>
    <w:rsid w:val="00C6294D"/>
    <w:rsid w:val="00C66F13"/>
    <w:rsid w:val="00C711FB"/>
    <w:rsid w:val="00C801D1"/>
    <w:rsid w:val="00C83CA7"/>
    <w:rsid w:val="00C87E3A"/>
    <w:rsid w:val="00C97032"/>
    <w:rsid w:val="00CA6AC4"/>
    <w:rsid w:val="00CB25B9"/>
    <w:rsid w:val="00CB76E7"/>
    <w:rsid w:val="00CC3A76"/>
    <w:rsid w:val="00CC55E1"/>
    <w:rsid w:val="00CC5F18"/>
    <w:rsid w:val="00CD0080"/>
    <w:rsid w:val="00CD0D11"/>
    <w:rsid w:val="00CF0B04"/>
    <w:rsid w:val="00D1635D"/>
    <w:rsid w:val="00D174B1"/>
    <w:rsid w:val="00D217FB"/>
    <w:rsid w:val="00D404DF"/>
    <w:rsid w:val="00D64C69"/>
    <w:rsid w:val="00D767B6"/>
    <w:rsid w:val="00D8201B"/>
    <w:rsid w:val="00D8270B"/>
    <w:rsid w:val="00D87C32"/>
    <w:rsid w:val="00D913E6"/>
    <w:rsid w:val="00D91CED"/>
    <w:rsid w:val="00D96E1B"/>
    <w:rsid w:val="00DA0E63"/>
    <w:rsid w:val="00DA28FB"/>
    <w:rsid w:val="00DA3867"/>
    <w:rsid w:val="00DB6507"/>
    <w:rsid w:val="00DB7D6A"/>
    <w:rsid w:val="00DC215F"/>
    <w:rsid w:val="00DC4F24"/>
    <w:rsid w:val="00DD786F"/>
    <w:rsid w:val="00DF3525"/>
    <w:rsid w:val="00DF5330"/>
    <w:rsid w:val="00E00923"/>
    <w:rsid w:val="00E03B97"/>
    <w:rsid w:val="00E07479"/>
    <w:rsid w:val="00E2300D"/>
    <w:rsid w:val="00E26091"/>
    <w:rsid w:val="00E27B71"/>
    <w:rsid w:val="00E30804"/>
    <w:rsid w:val="00E355A6"/>
    <w:rsid w:val="00E3570B"/>
    <w:rsid w:val="00E3781C"/>
    <w:rsid w:val="00E44B00"/>
    <w:rsid w:val="00E46142"/>
    <w:rsid w:val="00E51983"/>
    <w:rsid w:val="00E60C2E"/>
    <w:rsid w:val="00E72FF2"/>
    <w:rsid w:val="00E84E6C"/>
    <w:rsid w:val="00E861DD"/>
    <w:rsid w:val="00E9708F"/>
    <w:rsid w:val="00EA1AB4"/>
    <w:rsid w:val="00EA39BA"/>
    <w:rsid w:val="00ED6CA2"/>
    <w:rsid w:val="00EE1A49"/>
    <w:rsid w:val="00EE2EF0"/>
    <w:rsid w:val="00EE4342"/>
    <w:rsid w:val="00F02569"/>
    <w:rsid w:val="00F03737"/>
    <w:rsid w:val="00F04C22"/>
    <w:rsid w:val="00F05D40"/>
    <w:rsid w:val="00F06E59"/>
    <w:rsid w:val="00F15D1B"/>
    <w:rsid w:val="00F22D59"/>
    <w:rsid w:val="00F26BFF"/>
    <w:rsid w:val="00F30720"/>
    <w:rsid w:val="00F35D7F"/>
    <w:rsid w:val="00F37D28"/>
    <w:rsid w:val="00F41B54"/>
    <w:rsid w:val="00F43285"/>
    <w:rsid w:val="00F5788D"/>
    <w:rsid w:val="00F6396C"/>
    <w:rsid w:val="00F77091"/>
    <w:rsid w:val="00F83C89"/>
    <w:rsid w:val="00F97242"/>
    <w:rsid w:val="00FA37CA"/>
    <w:rsid w:val="00FA4422"/>
    <w:rsid w:val="00FB77F6"/>
    <w:rsid w:val="00FC2A97"/>
    <w:rsid w:val="00FC6EC8"/>
    <w:rsid w:val="00FD2069"/>
    <w:rsid w:val="00FE045A"/>
    <w:rsid w:val="00FE1F46"/>
    <w:rsid w:val="00FE570C"/>
    <w:rsid w:val="00FF6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0A33D0C"/>
  <w15:docId w15:val="{F2378B28-183E-4950-847C-F8D95978E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190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E6FA4"/>
    <w:rPr>
      <w:rFonts w:cs="Times New Roman"/>
      <w:color w:val="0000FF"/>
      <w:u w:val="single"/>
    </w:rPr>
  </w:style>
  <w:style w:type="character" w:customStyle="1" w:styleId="1">
    <w:name w:val="Неразрешенное упоминание1"/>
    <w:uiPriority w:val="99"/>
    <w:semiHidden/>
    <w:rsid w:val="008A3E4F"/>
    <w:rPr>
      <w:color w:val="605E5C"/>
      <w:shd w:val="clear" w:color="auto" w:fill="E1DFDD"/>
    </w:rPr>
  </w:style>
  <w:style w:type="character" w:customStyle="1" w:styleId="2">
    <w:name w:val="Неразрешенное упоминание2"/>
    <w:uiPriority w:val="99"/>
    <w:semiHidden/>
    <w:rsid w:val="004F62B6"/>
    <w:rPr>
      <w:color w:val="605E5C"/>
      <w:shd w:val="clear" w:color="auto" w:fill="E1DFDD"/>
    </w:rPr>
  </w:style>
  <w:style w:type="paragraph" w:styleId="a4">
    <w:name w:val="List Paragraph"/>
    <w:basedOn w:val="a"/>
    <w:uiPriority w:val="99"/>
    <w:qFormat/>
    <w:rsid w:val="001C7AD9"/>
    <w:pPr>
      <w:ind w:left="720"/>
      <w:contextualSpacing/>
    </w:pPr>
    <w:rPr>
      <w:lang w:eastAsia="en-US"/>
    </w:rPr>
  </w:style>
  <w:style w:type="character" w:customStyle="1" w:styleId="3">
    <w:name w:val="Неразрешенное упоминание3"/>
    <w:uiPriority w:val="99"/>
    <w:semiHidden/>
    <w:rsid w:val="002B5E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964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krovskr@adm.or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378</Words>
  <Characters>2161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Зубков</dc:creator>
  <cp:keywords/>
  <dc:description/>
  <cp:lastModifiedBy>Марина</cp:lastModifiedBy>
  <cp:revision>66</cp:revision>
  <cp:lastPrinted>2022-09-07T06:37:00Z</cp:lastPrinted>
  <dcterms:created xsi:type="dcterms:W3CDTF">2022-09-14T12:43:00Z</dcterms:created>
  <dcterms:modified xsi:type="dcterms:W3CDTF">2026-06-16T13:24:00Z</dcterms:modified>
</cp:coreProperties>
</file>